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8F3" w:rsidRPr="001142F1" w:rsidRDefault="006B18F3" w:rsidP="006B18F3">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H</w:t>
      </w:r>
      <w:r w:rsidRPr="001142F1">
        <w:rPr>
          <w:rFonts w:ascii="Times New Roman" w:eastAsia="Times New Roman" w:hAnsi="Times New Roman" w:cs="Times New Roman"/>
          <w:sz w:val="24"/>
          <w:szCs w:val="24"/>
        </w:rPr>
        <w:t xml:space="preserve">SI Week Ended </w:t>
      </w:r>
      <w:r>
        <w:rPr>
          <w:rFonts w:ascii="Times New Roman" w:eastAsia="Times New Roman" w:hAnsi="Times New Roman" w:cs="Times New Roman"/>
          <w:sz w:val="24"/>
          <w:szCs w:val="24"/>
        </w:rPr>
        <w:t>February 10</w:t>
      </w:r>
      <w:r w:rsidRPr="006B18F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2017</w:t>
      </w:r>
    </w:p>
    <w:p w:rsidR="006B18F3" w:rsidRPr="001142F1" w:rsidRDefault="006B18F3" w:rsidP="006B18F3">
      <w:pPr>
        <w:spacing w:line="360" w:lineRule="auto"/>
        <w:jc w:val="center"/>
        <w:rPr>
          <w:rFonts w:ascii="Times New Roman" w:hAnsi="Times New Roman" w:cs="Times New Roman"/>
          <w:sz w:val="24"/>
          <w:szCs w:val="24"/>
        </w:rPr>
      </w:pPr>
    </w:p>
    <w:p w:rsidR="006B18F3" w:rsidRDefault="006B18F3" w:rsidP="006B18F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Husson Stock Index (HSI) increased</w:t>
      </w:r>
      <w:r w:rsidR="00843839">
        <w:rPr>
          <w:rFonts w:ascii="Times New Roman" w:eastAsia="Times New Roman" w:hAnsi="Times New Roman" w:cs="Times New Roman"/>
          <w:sz w:val="24"/>
          <w:szCs w:val="24"/>
        </w:rPr>
        <w:t xml:space="preserve"> 1.04% from the week ended February 3</w:t>
      </w:r>
      <w:r w:rsidR="00843839">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The HSI on </w:t>
      </w:r>
      <w:r w:rsidR="00843839">
        <w:rPr>
          <w:rFonts w:ascii="Times New Roman" w:eastAsia="Times New Roman" w:hAnsi="Times New Roman" w:cs="Times New Roman"/>
          <w:sz w:val="24"/>
          <w:szCs w:val="24"/>
        </w:rPr>
        <w:t>February 3</w:t>
      </w:r>
      <w:r w:rsidR="00843839" w:rsidRPr="00843839">
        <w:rPr>
          <w:rFonts w:ascii="Times New Roman" w:eastAsia="Times New Roman" w:hAnsi="Times New Roman" w:cs="Times New Roman"/>
          <w:sz w:val="24"/>
          <w:szCs w:val="24"/>
          <w:vertAlign w:val="superscript"/>
        </w:rPr>
        <w:t>rd</w:t>
      </w:r>
      <w:r w:rsidR="00843839">
        <w:rPr>
          <w:rFonts w:ascii="Times New Roman" w:eastAsia="Times New Roman" w:hAnsi="Times New Roman" w:cs="Times New Roman"/>
          <w:sz w:val="24"/>
          <w:szCs w:val="24"/>
        </w:rPr>
        <w:t xml:space="preserve"> was 123.04 and is now 124.32</w:t>
      </w:r>
      <w:r>
        <w:rPr>
          <w:rFonts w:ascii="Times New Roman" w:eastAsia="Times New Roman" w:hAnsi="Times New Roman" w:cs="Times New Roman"/>
          <w:sz w:val="24"/>
          <w:szCs w:val="24"/>
        </w:rPr>
        <w:t xml:space="preserve">. </w:t>
      </w:r>
      <w:r w:rsidR="00843839">
        <w:rPr>
          <w:rFonts w:ascii="Times New Roman" w:eastAsia="Times New Roman" w:hAnsi="Times New Roman" w:cs="Times New Roman"/>
          <w:sz w:val="24"/>
          <w:szCs w:val="24"/>
        </w:rPr>
        <w:t xml:space="preserve">The HSI had didn’t have a lot of big movers in the index this week. There were only two significant increases, those being Darden </w:t>
      </w:r>
      <w:r w:rsidR="008E198C">
        <w:rPr>
          <w:rFonts w:ascii="Times New Roman" w:eastAsia="Times New Roman" w:hAnsi="Times New Roman" w:cs="Times New Roman"/>
          <w:sz w:val="24"/>
          <w:szCs w:val="24"/>
        </w:rPr>
        <w:t>Restaurants</w:t>
      </w:r>
      <w:r w:rsidR="00843839">
        <w:rPr>
          <w:rFonts w:ascii="Times New Roman" w:eastAsia="Times New Roman" w:hAnsi="Times New Roman" w:cs="Times New Roman"/>
          <w:sz w:val="24"/>
          <w:szCs w:val="24"/>
        </w:rPr>
        <w:t xml:space="preserve"> and Rite Aid. </w:t>
      </w:r>
      <w:r w:rsidRPr="001142F1">
        <w:rPr>
          <w:rFonts w:ascii="Times New Roman" w:eastAsia="Times New Roman" w:hAnsi="Times New Roman" w:cs="Times New Roman"/>
          <w:sz w:val="24"/>
          <w:szCs w:val="24"/>
        </w:rPr>
        <w:t xml:space="preserve"> </w:t>
      </w:r>
      <w:r w:rsidR="00843839">
        <w:rPr>
          <w:rFonts w:ascii="Times New Roman" w:eastAsia="Times New Roman" w:hAnsi="Times New Roman" w:cs="Times New Roman"/>
          <w:sz w:val="24"/>
          <w:szCs w:val="24"/>
        </w:rPr>
        <w:t>Darden Restaurants (DRI) increased 6.21% from $71.82 to $76.28.</w:t>
      </w:r>
      <w:r>
        <w:rPr>
          <w:rFonts w:ascii="Times New Roman" w:eastAsia="Times New Roman" w:hAnsi="Times New Roman" w:cs="Times New Roman"/>
          <w:sz w:val="24"/>
          <w:szCs w:val="24"/>
        </w:rPr>
        <w:t xml:space="preserve"> </w:t>
      </w:r>
      <w:r w:rsidR="00A950CD">
        <w:rPr>
          <w:rFonts w:ascii="Times New Roman" w:eastAsia="Times New Roman" w:hAnsi="Times New Roman" w:cs="Times New Roman"/>
          <w:sz w:val="24"/>
          <w:szCs w:val="24"/>
        </w:rPr>
        <w:t xml:space="preserve">This increase is </w:t>
      </w:r>
      <w:r w:rsidR="00FB7BAE">
        <w:rPr>
          <w:rFonts w:ascii="Times New Roman" w:eastAsia="Times New Roman" w:hAnsi="Times New Roman" w:cs="Times New Roman"/>
          <w:sz w:val="24"/>
          <w:szCs w:val="24"/>
        </w:rPr>
        <w:t>attributed</w:t>
      </w:r>
      <w:r w:rsidR="00FB7BAE">
        <w:rPr>
          <w:rFonts w:ascii="Times New Roman" w:eastAsia="Times New Roman" w:hAnsi="Times New Roman" w:cs="Times New Roman"/>
          <w:sz w:val="24"/>
          <w:szCs w:val="24"/>
        </w:rPr>
        <w:t xml:space="preserve"> </w:t>
      </w:r>
      <w:r w:rsidR="00EA0DD2">
        <w:rPr>
          <w:rFonts w:ascii="Times New Roman" w:eastAsia="Times New Roman" w:hAnsi="Times New Roman" w:cs="Times New Roman"/>
          <w:sz w:val="24"/>
          <w:szCs w:val="24"/>
        </w:rPr>
        <w:t xml:space="preserve">to </w:t>
      </w:r>
      <w:r w:rsidR="00A950CD">
        <w:rPr>
          <w:rFonts w:ascii="Times New Roman" w:eastAsia="Times New Roman" w:hAnsi="Times New Roman" w:cs="Times New Roman"/>
          <w:sz w:val="24"/>
          <w:szCs w:val="24"/>
        </w:rPr>
        <w:t xml:space="preserve">Darden making the decision to attempt an expansion project. </w:t>
      </w:r>
      <w:r w:rsidR="00843839">
        <w:rPr>
          <w:rFonts w:ascii="Times New Roman" w:eastAsia="Times New Roman" w:hAnsi="Times New Roman" w:cs="Times New Roman"/>
          <w:sz w:val="24"/>
          <w:szCs w:val="24"/>
        </w:rPr>
        <w:t>Rite Aid (RAD) inc</w:t>
      </w:r>
      <w:r w:rsidR="00EA0DD2">
        <w:rPr>
          <w:rFonts w:ascii="Times New Roman" w:eastAsia="Times New Roman" w:hAnsi="Times New Roman" w:cs="Times New Roman"/>
          <w:sz w:val="24"/>
          <w:szCs w:val="24"/>
        </w:rPr>
        <w:t>reased 6.45% from $5.27 to $5.61, this increase is attributed to investors feeling confident that the Walgreens buyout deal will occur.</w:t>
      </w:r>
      <w:bookmarkStart w:id="0" w:name="_GoBack"/>
      <w:bookmarkEnd w:id="0"/>
    </w:p>
    <w:p w:rsidR="00843839" w:rsidRDefault="00843839" w:rsidP="006B18F3">
      <w:pPr>
        <w:spacing w:line="360" w:lineRule="auto"/>
        <w:rPr>
          <w:rFonts w:ascii="Times New Roman" w:eastAsia="Times New Roman" w:hAnsi="Times New Roman" w:cs="Times New Roman"/>
          <w:sz w:val="24"/>
          <w:szCs w:val="24"/>
        </w:rPr>
      </w:pPr>
    </w:p>
    <w:p w:rsidR="006B18F3" w:rsidRPr="00792423" w:rsidRDefault="00843839" w:rsidP="006B18F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Darden Restaurants (DRI</w:t>
      </w:r>
      <w:r w:rsidR="006B18F3">
        <w:rPr>
          <w:rFonts w:ascii="Times New Roman" w:eastAsia="Times New Roman" w:hAnsi="Times New Roman" w:cs="Times New Roman"/>
          <w:sz w:val="24"/>
          <w:szCs w:val="24"/>
        </w:rPr>
        <w:t xml:space="preserve">): </w:t>
      </w:r>
      <w:r w:rsidR="00A950CD">
        <w:rPr>
          <w:rFonts w:ascii="Times New Roman" w:eastAsia="Times New Roman" w:hAnsi="Times New Roman" w:cs="Times New Roman"/>
          <w:sz w:val="24"/>
          <w:szCs w:val="24"/>
        </w:rPr>
        <w:t xml:space="preserve">Darden Restaurants has seen an increase in the value of their stock due to their growth potential. Darden Restaurants </w:t>
      </w:r>
      <w:r w:rsidR="00FB7BAE">
        <w:rPr>
          <w:rFonts w:ascii="Times New Roman" w:eastAsia="Times New Roman" w:hAnsi="Times New Roman" w:cs="Times New Roman"/>
          <w:sz w:val="24"/>
          <w:szCs w:val="24"/>
        </w:rPr>
        <w:t>may</w:t>
      </w:r>
      <w:r w:rsidR="00A950CD">
        <w:rPr>
          <w:rFonts w:ascii="Times New Roman" w:eastAsia="Times New Roman" w:hAnsi="Times New Roman" w:cs="Times New Roman"/>
          <w:sz w:val="24"/>
          <w:szCs w:val="24"/>
        </w:rPr>
        <w:t xml:space="preserve"> attempt an expansion project as explained by Lindsay Rittenhouse of the Street, “</w:t>
      </w:r>
      <w:r w:rsidR="00A950CD" w:rsidRPr="00A950CD">
        <w:rPr>
          <w:rFonts w:ascii="Times New Roman" w:eastAsia="Times New Roman" w:hAnsi="Times New Roman" w:cs="Times New Roman"/>
          <w:sz w:val="24"/>
          <w:szCs w:val="24"/>
        </w:rPr>
        <w:t xml:space="preserve">As </w:t>
      </w:r>
      <w:r w:rsidR="00A950CD" w:rsidRPr="00A950CD">
        <w:rPr>
          <w:rFonts w:ascii="Times New Roman" w:eastAsia="Times New Roman" w:hAnsi="Times New Roman" w:cs="Times New Roman"/>
          <w:bCs/>
          <w:sz w:val="24"/>
          <w:szCs w:val="24"/>
        </w:rPr>
        <w:t>Darden Restaurants</w:t>
      </w:r>
      <w:r w:rsidR="00A950CD">
        <w:rPr>
          <w:rFonts w:ascii="Times New Roman" w:eastAsia="Times New Roman" w:hAnsi="Times New Roman" w:cs="Times New Roman"/>
          <w:sz w:val="24"/>
          <w:szCs w:val="24"/>
        </w:rPr>
        <w:t> </w:t>
      </w:r>
      <w:r w:rsidR="00A950CD" w:rsidRPr="00A950CD">
        <w:rPr>
          <w:rFonts w:ascii="Times New Roman" w:eastAsia="Times New Roman" w:hAnsi="Times New Roman" w:cs="Times New Roman"/>
          <w:sz w:val="24"/>
          <w:szCs w:val="24"/>
        </w:rPr>
        <w:t>(</w:t>
      </w:r>
      <w:hyperlink r:id="rId5" w:history="1">
        <w:r w:rsidR="00A950CD" w:rsidRPr="00A950CD">
          <w:rPr>
            <w:rStyle w:val="Hyperlink"/>
            <w:rFonts w:ascii="Times New Roman" w:eastAsia="Times New Roman" w:hAnsi="Times New Roman" w:cs="Times New Roman"/>
            <w:color w:val="auto"/>
            <w:sz w:val="24"/>
            <w:szCs w:val="24"/>
            <w:u w:val="none"/>
          </w:rPr>
          <w:t>DRI</w:t>
        </w:r>
      </w:hyperlink>
      <w:r w:rsidR="00A950CD">
        <w:rPr>
          <w:rFonts w:ascii="Times New Roman" w:eastAsia="Times New Roman" w:hAnsi="Times New Roman" w:cs="Times New Roman"/>
          <w:sz w:val="24"/>
          <w:szCs w:val="24"/>
        </w:rPr>
        <w:t>)</w:t>
      </w:r>
      <w:r w:rsidR="00A950CD" w:rsidRPr="00A950CD">
        <w:rPr>
          <w:rFonts w:ascii="Times New Roman" w:eastAsia="Times New Roman" w:hAnsi="Times New Roman" w:cs="Times New Roman"/>
          <w:sz w:val="24"/>
          <w:szCs w:val="24"/>
        </w:rPr>
        <w:t xml:space="preserve">, the operator of the Olive Garden and </w:t>
      </w:r>
      <w:proofErr w:type="spellStart"/>
      <w:r w:rsidR="00A950CD" w:rsidRPr="00A950CD">
        <w:rPr>
          <w:rFonts w:ascii="Times New Roman" w:eastAsia="Times New Roman" w:hAnsi="Times New Roman" w:cs="Times New Roman"/>
          <w:sz w:val="24"/>
          <w:szCs w:val="24"/>
        </w:rPr>
        <w:t>LongHorn</w:t>
      </w:r>
      <w:proofErr w:type="spellEnd"/>
      <w:r w:rsidR="00A950CD" w:rsidRPr="00A950CD">
        <w:rPr>
          <w:rFonts w:ascii="Times New Roman" w:eastAsia="Times New Roman" w:hAnsi="Times New Roman" w:cs="Times New Roman"/>
          <w:sz w:val="24"/>
          <w:szCs w:val="24"/>
        </w:rPr>
        <w:t xml:space="preserve"> Steakhouse restaurant chains, explores options to expand acquisition activity once </w:t>
      </w:r>
      <w:proofErr w:type="gramStart"/>
      <w:r w:rsidR="00A950CD" w:rsidRPr="00A950CD">
        <w:rPr>
          <w:rFonts w:ascii="Times New Roman" w:eastAsia="Times New Roman" w:hAnsi="Times New Roman" w:cs="Times New Roman"/>
          <w:sz w:val="24"/>
          <w:szCs w:val="24"/>
        </w:rPr>
        <w:t>again,</w:t>
      </w:r>
      <w:proofErr w:type="gramEnd"/>
      <w:r w:rsidR="00A950CD" w:rsidRPr="00A950CD">
        <w:rPr>
          <w:rFonts w:ascii="Times New Roman" w:eastAsia="Times New Roman" w:hAnsi="Times New Roman" w:cs="Times New Roman"/>
          <w:sz w:val="24"/>
          <w:szCs w:val="24"/>
        </w:rPr>
        <w:t xml:space="preserve"> a familiar target may come back into the fold.</w:t>
      </w:r>
      <w:r w:rsidR="00A950CD">
        <w:rPr>
          <w:rFonts w:ascii="Times New Roman" w:eastAsia="Times New Roman" w:hAnsi="Times New Roman" w:cs="Times New Roman"/>
          <w:sz w:val="24"/>
          <w:szCs w:val="24"/>
        </w:rPr>
        <w:t>” “…</w:t>
      </w:r>
      <w:r w:rsidR="00A950CD" w:rsidRPr="00A950CD">
        <w:rPr>
          <w:rFonts w:ascii="Times New Roman" w:eastAsia="Times New Roman" w:hAnsi="Times New Roman" w:cs="Times New Roman"/>
          <w:sz w:val="24"/>
          <w:szCs w:val="24"/>
        </w:rPr>
        <w:t>Darden could be on the hunt for a deal and a growth concept such as BJ's</w:t>
      </w:r>
      <w:r w:rsidR="00FB7BAE">
        <w:rPr>
          <w:rFonts w:ascii="Times New Roman" w:eastAsia="Times New Roman" w:hAnsi="Times New Roman" w:cs="Times New Roman"/>
          <w:sz w:val="24"/>
          <w:szCs w:val="24"/>
        </w:rPr>
        <w:t xml:space="preserve"> [Restaurants]</w:t>
      </w:r>
      <w:r w:rsidR="00A950CD" w:rsidRPr="00A950CD">
        <w:rPr>
          <w:rFonts w:ascii="Times New Roman" w:eastAsia="Times New Roman" w:hAnsi="Times New Roman" w:cs="Times New Roman"/>
          <w:sz w:val="24"/>
          <w:szCs w:val="24"/>
        </w:rPr>
        <w:t>, which has locations in 24 states including in New York, Ar</w:t>
      </w:r>
      <w:r w:rsidR="00A950CD">
        <w:rPr>
          <w:rFonts w:ascii="Times New Roman" w:eastAsia="Times New Roman" w:hAnsi="Times New Roman" w:cs="Times New Roman"/>
          <w:sz w:val="24"/>
          <w:szCs w:val="24"/>
        </w:rPr>
        <w:t>izona, and Virginia, an</w:t>
      </w:r>
      <w:r w:rsidR="00A950CD" w:rsidRPr="00A950CD">
        <w:rPr>
          <w:rFonts w:ascii="Times New Roman" w:eastAsia="Times New Roman" w:hAnsi="Times New Roman" w:cs="Times New Roman"/>
          <w:sz w:val="24"/>
          <w:szCs w:val="24"/>
        </w:rPr>
        <w:t xml:space="preserve"> </w:t>
      </w:r>
      <w:proofErr w:type="spellStart"/>
      <w:r w:rsidR="00A950CD" w:rsidRPr="00A950CD">
        <w:rPr>
          <w:rFonts w:ascii="Times New Roman" w:eastAsia="Times New Roman" w:hAnsi="Times New Roman" w:cs="Times New Roman"/>
          <w:sz w:val="24"/>
          <w:szCs w:val="24"/>
        </w:rPr>
        <w:t>Ebitda</w:t>
      </w:r>
      <w:proofErr w:type="spellEnd"/>
      <w:r w:rsidR="00A950CD" w:rsidRPr="00A950CD">
        <w:rPr>
          <w:rFonts w:ascii="Times New Roman" w:eastAsia="Times New Roman" w:hAnsi="Times New Roman" w:cs="Times New Roman"/>
          <w:sz w:val="24"/>
          <w:szCs w:val="24"/>
        </w:rPr>
        <w:t xml:space="preserve"> of about $128 million, could be just the boost Darden needs to </w:t>
      </w:r>
      <w:proofErr w:type="spellStart"/>
      <w:r w:rsidR="00A950CD" w:rsidRPr="00A950CD">
        <w:rPr>
          <w:rFonts w:ascii="Times New Roman" w:eastAsia="Times New Roman" w:hAnsi="Times New Roman" w:cs="Times New Roman"/>
          <w:sz w:val="24"/>
          <w:szCs w:val="24"/>
        </w:rPr>
        <w:t>kickstart</w:t>
      </w:r>
      <w:proofErr w:type="spellEnd"/>
      <w:r w:rsidR="00A950CD" w:rsidRPr="00A950CD">
        <w:rPr>
          <w:rFonts w:ascii="Times New Roman" w:eastAsia="Times New Roman" w:hAnsi="Times New Roman" w:cs="Times New Roman"/>
          <w:sz w:val="24"/>
          <w:szCs w:val="24"/>
        </w:rPr>
        <w:t xml:space="preserve"> growth, </w:t>
      </w:r>
      <w:proofErr w:type="spellStart"/>
      <w:r w:rsidR="00A950CD" w:rsidRPr="00A950CD">
        <w:rPr>
          <w:rFonts w:ascii="Times New Roman" w:eastAsia="Times New Roman" w:hAnsi="Times New Roman" w:cs="Times New Roman"/>
          <w:sz w:val="24"/>
          <w:szCs w:val="24"/>
        </w:rPr>
        <w:t>KeyBanc</w:t>
      </w:r>
      <w:proofErr w:type="spellEnd"/>
      <w:r w:rsidR="00A950CD" w:rsidRPr="00A950CD">
        <w:rPr>
          <w:rFonts w:ascii="Times New Roman" w:eastAsia="Times New Roman" w:hAnsi="Times New Roman" w:cs="Times New Roman"/>
          <w:sz w:val="24"/>
          <w:szCs w:val="24"/>
        </w:rPr>
        <w:t xml:space="preserve"> Capital Markets' Chris </w:t>
      </w:r>
      <w:proofErr w:type="spellStart"/>
      <w:r w:rsidR="00A950CD" w:rsidRPr="00A950CD">
        <w:rPr>
          <w:rFonts w:ascii="Times New Roman" w:eastAsia="Times New Roman" w:hAnsi="Times New Roman" w:cs="Times New Roman"/>
          <w:sz w:val="24"/>
          <w:szCs w:val="24"/>
        </w:rPr>
        <w:t>O'Cull</w:t>
      </w:r>
      <w:proofErr w:type="spellEnd"/>
      <w:r w:rsidR="00A950CD" w:rsidRPr="00A950CD">
        <w:rPr>
          <w:rFonts w:ascii="Times New Roman" w:eastAsia="Times New Roman" w:hAnsi="Times New Roman" w:cs="Times New Roman"/>
          <w:sz w:val="24"/>
          <w:szCs w:val="24"/>
        </w:rPr>
        <w:t xml:space="preserve"> and David Carlson said in a research note Monday.</w:t>
      </w:r>
      <w:r w:rsidR="00A950CD">
        <w:rPr>
          <w:rFonts w:ascii="Times New Roman" w:eastAsia="Times New Roman" w:hAnsi="Times New Roman" w:cs="Times New Roman"/>
          <w:sz w:val="24"/>
          <w:szCs w:val="24"/>
        </w:rPr>
        <w:t>”</w:t>
      </w:r>
    </w:p>
    <w:p w:rsidR="006B18F3" w:rsidRDefault="006B18F3" w:rsidP="006B18F3">
      <w:pPr>
        <w:spacing w:line="360" w:lineRule="auto"/>
        <w:rPr>
          <w:rFonts w:ascii="Times New Roman" w:eastAsia="Times New Roman" w:hAnsi="Times New Roman" w:cs="Times New Roman"/>
          <w:sz w:val="24"/>
          <w:szCs w:val="24"/>
        </w:rPr>
      </w:pPr>
    </w:p>
    <w:p w:rsidR="006B18F3" w:rsidRDefault="006B18F3" w:rsidP="006B18F3">
      <w:pPr>
        <w:spacing w:line="360" w:lineRule="auto"/>
        <w:rPr>
          <w:rFonts w:ascii="Times New Roman" w:eastAsia="Times New Roman" w:hAnsi="Times New Roman" w:cs="Times New Roman"/>
          <w:sz w:val="24"/>
          <w:szCs w:val="24"/>
        </w:rPr>
      </w:pPr>
      <w:r w:rsidRPr="001142F1">
        <w:rPr>
          <w:rFonts w:ascii="Times New Roman" w:eastAsia="Times New Roman" w:hAnsi="Times New Roman" w:cs="Times New Roman"/>
          <w:sz w:val="24"/>
          <w:szCs w:val="24"/>
        </w:rPr>
        <w:t xml:space="preserve">Rite Aid (RAD): </w:t>
      </w:r>
      <w:r w:rsidR="00A950CD">
        <w:rPr>
          <w:rFonts w:ascii="Times New Roman" w:eastAsia="Times New Roman" w:hAnsi="Times New Roman" w:cs="Times New Roman"/>
          <w:sz w:val="24"/>
          <w:szCs w:val="24"/>
        </w:rPr>
        <w:t xml:space="preserve">Rite Aid has seen an increase in the value of its stock because investors believe the Walgreens buyout is likely to occur. This is explained by </w:t>
      </w:r>
      <w:proofErr w:type="spellStart"/>
      <w:r w:rsidR="00A950CD">
        <w:rPr>
          <w:rFonts w:ascii="Times New Roman" w:eastAsia="Times New Roman" w:hAnsi="Times New Roman" w:cs="Times New Roman"/>
          <w:sz w:val="24"/>
          <w:szCs w:val="24"/>
        </w:rPr>
        <w:t>Chiradeep</w:t>
      </w:r>
      <w:proofErr w:type="spellEnd"/>
      <w:r w:rsidR="00A950CD">
        <w:rPr>
          <w:rFonts w:ascii="Times New Roman" w:eastAsia="Times New Roman" w:hAnsi="Times New Roman" w:cs="Times New Roman"/>
          <w:sz w:val="24"/>
          <w:szCs w:val="24"/>
        </w:rPr>
        <w:t xml:space="preserve"> </w:t>
      </w:r>
      <w:proofErr w:type="spellStart"/>
      <w:r w:rsidR="00A950CD">
        <w:rPr>
          <w:rFonts w:ascii="Times New Roman" w:eastAsia="Times New Roman" w:hAnsi="Times New Roman" w:cs="Times New Roman"/>
          <w:sz w:val="24"/>
          <w:szCs w:val="24"/>
        </w:rPr>
        <w:t>BasuMallick</w:t>
      </w:r>
      <w:proofErr w:type="spellEnd"/>
      <w:r w:rsidR="00A950CD">
        <w:rPr>
          <w:rFonts w:ascii="Times New Roman" w:eastAsia="Times New Roman" w:hAnsi="Times New Roman" w:cs="Times New Roman"/>
          <w:sz w:val="24"/>
          <w:szCs w:val="24"/>
        </w:rPr>
        <w:t xml:space="preserve"> of The Street, “</w:t>
      </w:r>
      <w:r w:rsidR="00A950CD" w:rsidRPr="00A950CD">
        <w:rPr>
          <w:rFonts w:ascii="Times New Roman" w:eastAsia="Times New Roman" w:hAnsi="Times New Roman" w:cs="Times New Roman"/>
          <w:sz w:val="24"/>
          <w:szCs w:val="24"/>
        </w:rPr>
        <w:t xml:space="preserve">But now, the deal seems more likely to occur, largely because Walgreens has said it is </w:t>
      </w:r>
      <w:hyperlink r:id="rId6" w:tgtFrame="_blank" w:history="1">
        <w:r w:rsidR="00A950CD" w:rsidRPr="00A950CD">
          <w:rPr>
            <w:rStyle w:val="Hyperlink"/>
            <w:rFonts w:ascii="Times New Roman" w:eastAsia="Times New Roman" w:hAnsi="Times New Roman" w:cs="Times New Roman"/>
            <w:color w:val="auto"/>
            <w:sz w:val="24"/>
            <w:szCs w:val="24"/>
            <w:u w:val="none"/>
          </w:rPr>
          <w:t>willing to divest itself</w:t>
        </w:r>
      </w:hyperlink>
      <w:r w:rsidR="00A950CD" w:rsidRPr="00A950CD">
        <w:rPr>
          <w:rFonts w:ascii="Times New Roman" w:eastAsia="Times New Roman" w:hAnsi="Times New Roman" w:cs="Times New Roman"/>
          <w:sz w:val="24"/>
          <w:szCs w:val="24"/>
        </w:rPr>
        <w:t xml:space="preserve"> of a larger number of Rite Aid's stores than it had previously said it would -- more than a quarter of Rite Aid's current locations. A combined Walgreens-Rite Aid would also not be much larger than its next biggest competitor. All this could bode well for investors.</w:t>
      </w:r>
      <w:r w:rsidR="00EA0DD2">
        <w:rPr>
          <w:rFonts w:ascii="Times New Roman" w:eastAsia="Times New Roman" w:hAnsi="Times New Roman" w:cs="Times New Roman"/>
          <w:sz w:val="24"/>
          <w:szCs w:val="24"/>
        </w:rPr>
        <w:t>”</w:t>
      </w:r>
    </w:p>
    <w:p w:rsidR="006B18F3" w:rsidRDefault="006B18F3" w:rsidP="006B18F3">
      <w:pPr>
        <w:spacing w:line="360" w:lineRule="auto"/>
        <w:rPr>
          <w:rFonts w:ascii="Times New Roman" w:eastAsia="Times New Roman" w:hAnsi="Times New Roman" w:cs="Times New Roman"/>
          <w:sz w:val="24"/>
          <w:szCs w:val="24"/>
        </w:rPr>
      </w:pPr>
    </w:p>
    <w:p w:rsidR="006B18F3" w:rsidRPr="001142F1" w:rsidRDefault="006B18F3" w:rsidP="006B18F3">
      <w:pPr>
        <w:spacing w:line="360" w:lineRule="auto"/>
        <w:rPr>
          <w:rFonts w:ascii="Times New Roman" w:hAnsi="Times New Roman" w:cs="Times New Roman"/>
          <w:sz w:val="24"/>
          <w:szCs w:val="24"/>
        </w:rPr>
      </w:pPr>
      <w:r w:rsidRPr="001142F1">
        <w:rPr>
          <w:rFonts w:ascii="Times New Roman" w:eastAsia="Times New Roman" w:hAnsi="Times New Roman" w:cs="Times New Roman"/>
          <w:color w:val="222222"/>
          <w:sz w:val="24"/>
          <w:szCs w:val="24"/>
          <w:highlight w:val="white"/>
        </w:rPr>
        <w:lastRenderedPageBreak/>
        <w:t xml:space="preserve">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 was developed by Marie Kenney, while a student at Husson University, in consultation with Associate Professor J. Douglas Wellington. The index is currently being tracked and analyzed by Husson student Justin Hallowell.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w:t>
      </w:r>
    </w:p>
    <w:p w:rsidR="006B18F3" w:rsidRDefault="006B18F3" w:rsidP="006B18F3"/>
    <w:p w:rsidR="006B18F3" w:rsidRDefault="006B18F3" w:rsidP="006B18F3"/>
    <w:p w:rsidR="006B18F3" w:rsidRDefault="006B18F3" w:rsidP="006B18F3"/>
    <w:p w:rsidR="006B18F3" w:rsidRDefault="006B18F3" w:rsidP="006B18F3"/>
    <w:p w:rsidR="006B18F3" w:rsidRDefault="00A950CD" w:rsidP="006B18F3">
      <w:pPr>
        <w:spacing w:line="360" w:lineRule="auto"/>
        <w:rPr>
          <w:rFonts w:ascii="Times New Roman" w:hAnsi="Times New Roman" w:cs="Times New Roman"/>
          <w:bCs/>
          <w:sz w:val="24"/>
          <w:szCs w:val="24"/>
        </w:rPr>
      </w:pPr>
      <w:r>
        <w:rPr>
          <w:rFonts w:ascii="Times New Roman" w:hAnsi="Times New Roman" w:cs="Times New Roman"/>
          <w:bCs/>
          <w:sz w:val="24"/>
          <w:szCs w:val="24"/>
        </w:rPr>
        <w:t>Rittenhouse, Lindsay</w:t>
      </w:r>
      <w:r w:rsidR="006B18F3">
        <w:rPr>
          <w:rFonts w:ascii="Times New Roman" w:hAnsi="Times New Roman" w:cs="Times New Roman"/>
          <w:bCs/>
          <w:sz w:val="24"/>
          <w:szCs w:val="24"/>
        </w:rPr>
        <w:t xml:space="preserve">. </w:t>
      </w:r>
      <w:r>
        <w:rPr>
          <w:rFonts w:ascii="Times New Roman" w:hAnsi="Times New Roman" w:cs="Times New Roman"/>
          <w:bCs/>
          <w:sz w:val="24"/>
          <w:szCs w:val="24"/>
        </w:rPr>
        <w:t>The Street. (2017, February 8</w:t>
      </w:r>
      <w:r w:rsidR="006B18F3">
        <w:rPr>
          <w:rFonts w:ascii="Times New Roman" w:hAnsi="Times New Roman" w:cs="Times New Roman"/>
          <w:bCs/>
          <w:sz w:val="24"/>
          <w:szCs w:val="24"/>
        </w:rPr>
        <w:t xml:space="preserve">). </w:t>
      </w:r>
      <w:r w:rsidRPr="00A950CD">
        <w:rPr>
          <w:rFonts w:ascii="Times New Roman" w:hAnsi="Times New Roman" w:cs="Times New Roman"/>
          <w:bCs/>
          <w:i/>
          <w:sz w:val="24"/>
          <w:szCs w:val="24"/>
        </w:rPr>
        <w:t>Olive Garden Parent Company Darden Is Ready for a Blockbuster Deal</w:t>
      </w:r>
      <w:r>
        <w:rPr>
          <w:rFonts w:ascii="Times New Roman" w:hAnsi="Times New Roman" w:cs="Times New Roman"/>
          <w:bCs/>
          <w:i/>
          <w:sz w:val="24"/>
          <w:szCs w:val="24"/>
        </w:rPr>
        <w:t>.</w:t>
      </w:r>
      <w:r w:rsidR="006B18F3">
        <w:rPr>
          <w:rFonts w:ascii="Times New Roman" w:hAnsi="Times New Roman" w:cs="Times New Roman"/>
          <w:b/>
          <w:bCs/>
          <w:i/>
          <w:sz w:val="24"/>
          <w:szCs w:val="24"/>
        </w:rPr>
        <w:t xml:space="preserve"> </w:t>
      </w:r>
      <w:r w:rsidR="006B18F3">
        <w:rPr>
          <w:rFonts w:ascii="Times New Roman" w:hAnsi="Times New Roman" w:cs="Times New Roman"/>
          <w:bCs/>
          <w:sz w:val="24"/>
          <w:szCs w:val="24"/>
        </w:rPr>
        <w:t xml:space="preserve">Retrieved From: </w:t>
      </w:r>
      <w:hyperlink r:id="rId7" w:history="1">
        <w:r w:rsidRPr="00166663">
          <w:rPr>
            <w:rStyle w:val="Hyperlink"/>
            <w:rFonts w:ascii="Times New Roman" w:hAnsi="Times New Roman" w:cs="Times New Roman"/>
            <w:bCs/>
            <w:sz w:val="24"/>
            <w:szCs w:val="24"/>
          </w:rPr>
          <w:t>https://www.thestreet.com/story/13993863/1/olive-garden-parent-company-darden-is-ready-for-a-blockbuster-deal.html?puc=yahoo&amp;cm_ven=YAHOO&amp;yptr=yahoo</w:t>
        </w:r>
      </w:hyperlink>
    </w:p>
    <w:p w:rsidR="00A950CD" w:rsidRPr="00A950CD" w:rsidRDefault="00A950CD" w:rsidP="006B18F3">
      <w:pPr>
        <w:spacing w:line="360" w:lineRule="auto"/>
        <w:rPr>
          <w:rFonts w:ascii="Times New Roman" w:hAnsi="Times New Roman" w:cs="Times New Roman"/>
          <w:b/>
          <w:bCs/>
          <w:i/>
          <w:sz w:val="24"/>
          <w:szCs w:val="24"/>
        </w:rPr>
      </w:pPr>
    </w:p>
    <w:p w:rsidR="006B18F3" w:rsidRDefault="00EA0DD2" w:rsidP="006B18F3">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BasuMillack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Chiradeep</w:t>
      </w:r>
      <w:proofErr w:type="spellEnd"/>
      <w:r>
        <w:rPr>
          <w:rFonts w:ascii="Times New Roman" w:hAnsi="Times New Roman" w:cs="Times New Roman"/>
          <w:sz w:val="24"/>
          <w:szCs w:val="24"/>
        </w:rPr>
        <w:t>. The Street</w:t>
      </w:r>
      <w:r w:rsidR="006B18F3">
        <w:rPr>
          <w:rFonts w:ascii="Times New Roman" w:hAnsi="Times New Roman" w:cs="Times New Roman"/>
          <w:sz w:val="24"/>
          <w:szCs w:val="24"/>
        </w:rPr>
        <w:t>. (2017</w:t>
      </w:r>
      <w:r w:rsidR="006B18F3" w:rsidRPr="001142F1">
        <w:rPr>
          <w:rFonts w:ascii="Times New Roman" w:hAnsi="Times New Roman" w:cs="Times New Roman"/>
          <w:sz w:val="24"/>
          <w:szCs w:val="24"/>
        </w:rPr>
        <w:t xml:space="preserve">, </w:t>
      </w:r>
      <w:r>
        <w:rPr>
          <w:rFonts w:ascii="Times New Roman" w:hAnsi="Times New Roman" w:cs="Times New Roman"/>
          <w:sz w:val="24"/>
          <w:szCs w:val="24"/>
        </w:rPr>
        <w:t>February 10</w:t>
      </w:r>
      <w:r w:rsidR="006B18F3" w:rsidRPr="001142F1">
        <w:rPr>
          <w:rFonts w:ascii="Times New Roman" w:hAnsi="Times New Roman" w:cs="Times New Roman"/>
          <w:sz w:val="24"/>
          <w:szCs w:val="24"/>
        </w:rPr>
        <w:t>).</w:t>
      </w:r>
      <w:r w:rsidR="006B18F3" w:rsidRPr="001142F1">
        <w:rPr>
          <w:rFonts w:ascii="Times New Roman" w:eastAsia="Times New Roman" w:hAnsi="Times New Roman" w:cs="Times New Roman"/>
          <w:b/>
          <w:bCs/>
          <w:kern w:val="36"/>
          <w:sz w:val="24"/>
          <w:szCs w:val="24"/>
        </w:rPr>
        <w:t xml:space="preserve"> </w:t>
      </w:r>
      <w:r w:rsidRPr="00EA0DD2">
        <w:rPr>
          <w:rFonts w:ascii="Times New Roman" w:hAnsi="Times New Roman" w:cs="Times New Roman"/>
          <w:bCs/>
          <w:i/>
          <w:sz w:val="24"/>
          <w:szCs w:val="24"/>
        </w:rPr>
        <w:t>Buy Rite Aid Because It's Very Likely to Be Owned by Walgreens Soon</w:t>
      </w:r>
      <w:r>
        <w:rPr>
          <w:rFonts w:ascii="Times New Roman" w:hAnsi="Times New Roman" w:cs="Times New Roman"/>
          <w:bCs/>
          <w:i/>
          <w:sz w:val="24"/>
          <w:szCs w:val="24"/>
        </w:rPr>
        <w:t>.</w:t>
      </w:r>
      <w:r>
        <w:rPr>
          <w:rFonts w:ascii="Times New Roman" w:hAnsi="Times New Roman" w:cs="Times New Roman"/>
          <w:b/>
          <w:bCs/>
          <w:i/>
          <w:sz w:val="24"/>
          <w:szCs w:val="24"/>
        </w:rPr>
        <w:t xml:space="preserve"> </w:t>
      </w:r>
      <w:r w:rsidR="006B18F3">
        <w:rPr>
          <w:rFonts w:ascii="Times New Roman" w:hAnsi="Times New Roman" w:cs="Times New Roman"/>
          <w:sz w:val="24"/>
          <w:szCs w:val="24"/>
        </w:rPr>
        <w:t xml:space="preserve">Retrieved from: </w:t>
      </w:r>
      <w:hyperlink r:id="rId8" w:history="1">
        <w:r w:rsidRPr="00166663">
          <w:rPr>
            <w:rStyle w:val="Hyperlink"/>
            <w:rFonts w:ascii="Times New Roman" w:hAnsi="Times New Roman" w:cs="Times New Roman"/>
            <w:sz w:val="24"/>
            <w:szCs w:val="24"/>
          </w:rPr>
          <w:t>https://www.thestreet.com/story/13997207/1/buy-shares-of-drugstore-chain-rite-aid-walgreens-merger-seems-more-likely.html?puc=yahoo&amp;cm_ven=YAHOO&amp;yptr=yahoo</w:t>
        </w:r>
      </w:hyperlink>
    </w:p>
    <w:p w:rsidR="00EA0DD2" w:rsidRPr="00EA0DD2" w:rsidRDefault="00EA0DD2" w:rsidP="006B18F3">
      <w:pPr>
        <w:spacing w:line="360" w:lineRule="auto"/>
        <w:rPr>
          <w:rFonts w:ascii="Times New Roman" w:hAnsi="Times New Roman" w:cs="Times New Roman"/>
          <w:b/>
          <w:bCs/>
          <w:i/>
          <w:sz w:val="24"/>
          <w:szCs w:val="24"/>
        </w:rPr>
      </w:pPr>
    </w:p>
    <w:p w:rsidR="006B18F3" w:rsidRDefault="006B18F3" w:rsidP="006B18F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3D4D45" w:rsidRDefault="003D4D45"/>
    <w:sectPr w:rsidR="003D4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F3"/>
    <w:rsid w:val="003D4D45"/>
    <w:rsid w:val="006B18F3"/>
    <w:rsid w:val="00843839"/>
    <w:rsid w:val="008E198C"/>
    <w:rsid w:val="00A950CD"/>
    <w:rsid w:val="00EA0DD2"/>
    <w:rsid w:val="00FB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8F3"/>
  </w:style>
  <w:style w:type="paragraph" w:styleId="Heading1">
    <w:name w:val="heading 1"/>
    <w:basedOn w:val="Normal"/>
    <w:next w:val="Normal"/>
    <w:link w:val="Heading1Char"/>
    <w:uiPriority w:val="9"/>
    <w:qFormat/>
    <w:rsid w:val="00A950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8F3"/>
    <w:rPr>
      <w:color w:val="0563C1" w:themeColor="hyperlink"/>
      <w:u w:val="single"/>
    </w:rPr>
  </w:style>
  <w:style w:type="character" w:customStyle="1" w:styleId="Heading1Char">
    <w:name w:val="Heading 1 Char"/>
    <w:basedOn w:val="DefaultParagraphFont"/>
    <w:link w:val="Heading1"/>
    <w:uiPriority w:val="9"/>
    <w:rsid w:val="00A950CD"/>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FB7BA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8F3"/>
  </w:style>
  <w:style w:type="paragraph" w:styleId="Heading1">
    <w:name w:val="heading 1"/>
    <w:basedOn w:val="Normal"/>
    <w:next w:val="Normal"/>
    <w:link w:val="Heading1Char"/>
    <w:uiPriority w:val="9"/>
    <w:qFormat/>
    <w:rsid w:val="00A950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8F3"/>
    <w:rPr>
      <w:color w:val="0563C1" w:themeColor="hyperlink"/>
      <w:u w:val="single"/>
    </w:rPr>
  </w:style>
  <w:style w:type="character" w:customStyle="1" w:styleId="Heading1Char">
    <w:name w:val="Heading 1 Char"/>
    <w:basedOn w:val="DefaultParagraphFont"/>
    <w:link w:val="Heading1"/>
    <w:uiPriority w:val="9"/>
    <w:rsid w:val="00A950CD"/>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FB7B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73575">
      <w:bodyDiv w:val="1"/>
      <w:marLeft w:val="0"/>
      <w:marRight w:val="0"/>
      <w:marTop w:val="0"/>
      <w:marBottom w:val="0"/>
      <w:divBdr>
        <w:top w:val="none" w:sz="0" w:space="0" w:color="auto"/>
        <w:left w:val="none" w:sz="0" w:space="0" w:color="auto"/>
        <w:bottom w:val="none" w:sz="0" w:space="0" w:color="auto"/>
        <w:right w:val="none" w:sz="0" w:space="0" w:color="auto"/>
      </w:divBdr>
    </w:div>
    <w:div w:id="20920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treet.com/story/13997207/1/buy-shares-of-drugstore-chain-rite-aid-walgreens-merger-seems-more-likely.html?puc=yahoo&amp;cm_ven=YAHOO&amp;yptr=yahoo" TargetMode="External"/><Relationship Id="rId3" Type="http://schemas.openxmlformats.org/officeDocument/2006/relationships/settings" Target="settings.xml"/><Relationship Id="rId7" Type="http://schemas.openxmlformats.org/officeDocument/2006/relationships/hyperlink" Target="https://www.thestreet.com/story/13993863/1/olive-garden-parent-company-darden-is-ready-for-a-blockbuster-deal.html?puc=yahoo&amp;cm_ven=YAHOO&amp;yptr=yaho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street.com/story/13970897/1/rite-aid-plummets-after-walgreens-slashes-offer-price-by-nearly-2-billion.html" TargetMode="External"/><Relationship Id="rId5" Type="http://schemas.openxmlformats.org/officeDocument/2006/relationships/hyperlink" Target="https://www.thestreet.com/quote/DRI.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Hallowell</dc:creator>
  <cp:keywords/>
  <dc:description/>
  <cp:lastModifiedBy>J Douglas Wellington</cp:lastModifiedBy>
  <cp:revision>5</cp:revision>
  <dcterms:created xsi:type="dcterms:W3CDTF">2017-02-11T17:31:00Z</dcterms:created>
  <dcterms:modified xsi:type="dcterms:W3CDTF">2017-02-14T14:39:00Z</dcterms:modified>
</cp:coreProperties>
</file>